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C2D" w:rsidRPr="00A53C2D" w:rsidRDefault="00A53C2D" w:rsidP="00A53C2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>Аннотация к рабочей програ</w:t>
      </w:r>
      <w:bookmarkStart w:id="0" w:name="_GoBack"/>
      <w:bookmarkEnd w:id="0"/>
      <w:r w:rsidRPr="00A53C2D">
        <w:rPr>
          <w:rFonts w:ascii="Times New Roman" w:hAnsi="Times New Roman" w:cs="Times New Roman"/>
          <w:b/>
          <w:sz w:val="24"/>
          <w:szCs w:val="24"/>
        </w:rPr>
        <w:t>мме по русскому языку  для 10 класса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A53C2D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>Русский язык изучается в средней  школе с 10 по 11 класс. На изучение русского языка   в 10  классе  отводится 70  ч (2ч в неделю). Рабочая программа рассчитана на 70 часов</w:t>
      </w:r>
      <w:proofErr w:type="gramStart"/>
      <w:r w:rsidRPr="00A53C2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A53C2D">
        <w:rPr>
          <w:rFonts w:ascii="Times New Roman" w:hAnsi="Times New Roman" w:cs="Times New Roman"/>
          <w:b/>
          <w:sz w:val="24"/>
          <w:szCs w:val="24"/>
          <w:lang w:val="tt-RU"/>
        </w:rPr>
        <w:t>5;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A53C2D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A53C2D">
        <w:rPr>
          <w:rFonts w:ascii="Times New Roman" w:hAnsi="Times New Roman" w:cs="Times New Roman"/>
          <w:bCs/>
          <w:sz w:val="24"/>
          <w:szCs w:val="24"/>
        </w:rPr>
        <w:t>диктант с грамматическим заданием/на основе годовой отметки;</w:t>
      </w:r>
      <w:r w:rsidRPr="00A53C2D">
        <w:rPr>
          <w:rFonts w:ascii="Times New Roman" w:hAnsi="Times New Roman" w:cs="Times New Roman"/>
          <w:sz w:val="24"/>
          <w:szCs w:val="24"/>
        </w:rPr>
        <w:tab/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A53C2D">
        <w:rPr>
          <w:rFonts w:ascii="Times New Roman" w:hAnsi="Times New Roman" w:cs="Times New Roman"/>
          <w:sz w:val="24"/>
          <w:szCs w:val="24"/>
        </w:rPr>
        <w:t xml:space="preserve"> </w:t>
      </w:r>
      <w:r w:rsidRPr="00A53C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C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53C2D">
        <w:rPr>
          <w:rFonts w:ascii="Times New Roman" w:hAnsi="Times New Roman" w:cs="Times New Roman"/>
          <w:sz w:val="24"/>
          <w:szCs w:val="24"/>
        </w:rPr>
        <w:t>Русский язык и литература. Русский язык. 10 класс: учебник для общеобразовательных организаций (базовый и углубленный уровни) / С.И. Львова, В.В. Львов. –  6-е изд.  М.: Мнемозина, 2020.</w:t>
      </w:r>
    </w:p>
    <w:p w:rsidR="00A53C2D" w:rsidRPr="00A53C2D" w:rsidRDefault="00A53C2D" w:rsidP="00A53C2D">
      <w:pPr>
        <w:rPr>
          <w:rFonts w:ascii="Times New Roman" w:hAnsi="Times New Roman" w:cs="Times New Roman"/>
          <w:sz w:val="24"/>
          <w:szCs w:val="24"/>
        </w:rPr>
      </w:pPr>
    </w:p>
    <w:p w:rsidR="00A53C2D" w:rsidRPr="00A53C2D" w:rsidRDefault="00A53C2D" w:rsidP="002B1C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русскому языку  для 11 класса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A53C2D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sz w:val="24"/>
          <w:szCs w:val="24"/>
        </w:rPr>
        <w:t>Русский язык изучается в средней  школе с 10 по 11 класс. На изучение русского языка   в 11  классе  отводится 68 ч (2ч в неделю). Рабочая программа рассчитана на 68 часов</w:t>
      </w:r>
      <w:proofErr w:type="gramStart"/>
      <w:r w:rsidRPr="00A53C2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A53C2D">
        <w:rPr>
          <w:rFonts w:ascii="Times New Roman" w:hAnsi="Times New Roman" w:cs="Times New Roman"/>
          <w:b/>
          <w:sz w:val="24"/>
          <w:szCs w:val="24"/>
          <w:lang w:val="tt-RU"/>
        </w:rPr>
        <w:t>5;</w:t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A53C2D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A53C2D">
        <w:rPr>
          <w:rFonts w:ascii="Times New Roman" w:hAnsi="Times New Roman" w:cs="Times New Roman"/>
          <w:bCs/>
          <w:sz w:val="24"/>
          <w:szCs w:val="24"/>
        </w:rPr>
        <w:t>тестирование в формате ЕГЭ/на основе годовой отметки;</w:t>
      </w:r>
      <w:r w:rsidRPr="00A53C2D">
        <w:rPr>
          <w:rFonts w:ascii="Times New Roman" w:hAnsi="Times New Roman" w:cs="Times New Roman"/>
          <w:sz w:val="24"/>
          <w:szCs w:val="24"/>
        </w:rPr>
        <w:tab/>
      </w:r>
    </w:p>
    <w:p w:rsidR="00A53C2D" w:rsidRPr="00A53C2D" w:rsidRDefault="00A53C2D" w:rsidP="002B1C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3C2D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A53C2D">
        <w:rPr>
          <w:rFonts w:ascii="Times New Roman" w:hAnsi="Times New Roman" w:cs="Times New Roman"/>
          <w:sz w:val="24"/>
          <w:szCs w:val="24"/>
        </w:rPr>
        <w:t xml:space="preserve"> </w:t>
      </w:r>
      <w:r w:rsidRPr="00A53C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C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53C2D">
        <w:rPr>
          <w:rFonts w:ascii="Times New Roman" w:hAnsi="Times New Roman" w:cs="Times New Roman"/>
          <w:sz w:val="24"/>
          <w:szCs w:val="24"/>
        </w:rPr>
        <w:t>Русский язык и литература. Русский язык. 11 класс: учебник для общеобразовательных организаций (базовый уровень) / С.И. Львова, В.В. Львов. – М.: Мнемозина, 2021.</w:t>
      </w:r>
    </w:p>
    <w:p w:rsidR="005D02D4" w:rsidRPr="00A53C2D" w:rsidRDefault="005D02D4">
      <w:pPr>
        <w:rPr>
          <w:rFonts w:ascii="Times New Roman" w:hAnsi="Times New Roman" w:cs="Times New Roman"/>
          <w:sz w:val="24"/>
          <w:szCs w:val="24"/>
        </w:rPr>
      </w:pPr>
    </w:p>
    <w:sectPr w:rsidR="005D02D4" w:rsidRPr="00A53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D3AE1"/>
    <w:multiLevelType w:val="multilevel"/>
    <w:tmpl w:val="FED4C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D8C"/>
    <w:rsid w:val="00284246"/>
    <w:rsid w:val="002B1C5E"/>
    <w:rsid w:val="005D02D4"/>
    <w:rsid w:val="00971D8C"/>
    <w:rsid w:val="00A5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Мунавара</cp:lastModifiedBy>
  <cp:revision>5</cp:revision>
  <dcterms:created xsi:type="dcterms:W3CDTF">2021-11-12T12:10:00Z</dcterms:created>
  <dcterms:modified xsi:type="dcterms:W3CDTF">2021-11-13T09:30:00Z</dcterms:modified>
</cp:coreProperties>
</file>